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To:</w:t>
        <w:tab/>
        <w:t xml:space="preserve">LCN Sub</w:t>
      </w:r>
      <w:r w:rsidDel="00000000" w:rsidR="00000000" w:rsidRPr="00000000">
        <w:rPr>
          <w:rtl w:val="0"/>
        </w:rPr>
        <w:t xml:space="preserve">scribing West Regional Division </w:t>
      </w:r>
      <w:r w:rsidDel="00000000" w:rsidR="00000000" w:rsidRPr="00000000">
        <w:rPr>
          <w:vertAlign w:val="baseline"/>
          <w:rtl w:val="0"/>
        </w:rPr>
        <w:t xml:space="preserve">Membership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From:</w:t>
        <w:tab/>
        <w:t xml:space="preserve">LCN </w:t>
      </w:r>
      <w:r w:rsidDel="00000000" w:rsidR="00000000" w:rsidRPr="00000000">
        <w:rPr>
          <w:rtl w:val="0"/>
        </w:rPr>
        <w:t xml:space="preserve">West Regional </w:t>
      </w:r>
      <w:r w:rsidDel="00000000" w:rsidR="00000000" w:rsidRPr="00000000">
        <w:rPr>
          <w:vertAlign w:val="baseline"/>
          <w:rtl w:val="0"/>
        </w:rPr>
        <w:t xml:space="preserve">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161925</wp:posOffset>
                </wp:positionV>
                <wp:extent cx="5943600" cy="25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161925</wp:posOffset>
                </wp:positionV>
                <wp:extent cx="5943600" cy="254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Date:</w:t>
        <w:tab/>
      </w:r>
      <w:r w:rsidDel="00000000" w:rsidR="00000000" w:rsidRPr="00000000">
        <w:rPr>
          <w:rtl w:val="0"/>
        </w:rPr>
        <w:t xml:space="preserve">January 28,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Subject:</w:t>
        <w:tab/>
        <w:t xml:space="preserve">Call for Nominations for the </w:t>
      </w:r>
      <w:r w:rsidDel="00000000" w:rsidR="00000000" w:rsidRPr="00000000">
        <w:rPr>
          <w:vertAlign w:val="baseline"/>
          <w:rtl w:val="0"/>
        </w:rPr>
        <w:t xml:space="preserve">20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vertAlign w:val="baseline"/>
          <w:rtl w:val="0"/>
        </w:rPr>
        <w:t xml:space="preserve">-20</w:t>
      </w: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vertAlign w:val="baseline"/>
          <w:rtl w:val="0"/>
        </w:rPr>
        <w:t xml:space="preserve"> L</w:t>
      </w:r>
      <w:r w:rsidDel="00000000" w:rsidR="00000000" w:rsidRPr="00000000">
        <w:rPr>
          <w:rtl w:val="0"/>
        </w:rPr>
        <w:t xml:space="preserve">CN West Regional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future of the Lebanese Collegiate Network (LCN) is in your hands.  If you believe in the Mission of the LCN and are </w:t>
      </w:r>
      <w:r w:rsidDel="00000000" w:rsidR="00000000" w:rsidRPr="00000000">
        <w:rPr>
          <w:rtl w:val="0"/>
        </w:rPr>
        <w:t xml:space="preserve">able and willing to commit your</w:t>
      </w:r>
      <w:r w:rsidDel="00000000" w:rsidR="00000000" w:rsidRPr="00000000">
        <w:rPr>
          <w:vertAlign w:val="baseline"/>
          <w:rtl w:val="0"/>
        </w:rPr>
        <w:t xml:space="preserve"> time to a worthy cause, then </w:t>
      </w:r>
      <w:r w:rsidDel="00000000" w:rsidR="00000000" w:rsidRPr="00000000">
        <w:rPr>
          <w:rtl w:val="0"/>
        </w:rPr>
        <w:t xml:space="preserve">we invite you to </w:t>
      </w:r>
      <w:r w:rsidDel="00000000" w:rsidR="00000000" w:rsidRPr="00000000">
        <w:rPr>
          <w:vertAlign w:val="baseline"/>
          <w:rtl w:val="0"/>
        </w:rPr>
        <w:t xml:space="preserve">fill out the attached nomination form for the </w:t>
      </w:r>
      <w:r w:rsidDel="00000000" w:rsidR="00000000" w:rsidRPr="00000000">
        <w:rPr>
          <w:rtl w:val="0"/>
        </w:rPr>
        <w:t xml:space="preserve">2020-20</w:t>
      </w: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vertAlign w:val="baseline"/>
          <w:rtl w:val="0"/>
        </w:rPr>
        <w:t xml:space="preserve"> LCN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West</w:t>
      </w:r>
      <w:r w:rsidDel="00000000" w:rsidR="00000000" w:rsidRPr="00000000">
        <w:rPr>
          <w:rtl w:val="0"/>
        </w:rPr>
        <w:t xml:space="preserve"> Regional</w:t>
      </w:r>
      <w:r w:rsidDel="00000000" w:rsidR="00000000" w:rsidRPr="00000000">
        <w:rPr>
          <w:vertAlign w:val="baseline"/>
          <w:rtl w:val="0"/>
        </w:rPr>
        <w:t xml:space="preserve"> Board.  </w:t>
      </w:r>
      <w:r w:rsidDel="00000000" w:rsidR="00000000" w:rsidRPr="00000000">
        <w:rPr>
          <w:color w:val="333333"/>
          <w:highlight w:val="white"/>
          <w:rtl w:val="0"/>
        </w:rPr>
        <w:t xml:space="preserve">Per Article X Section 2 of the Regional Division Bylaws, the LCN- West Board candidates may be self-nominated and/or nominated by any member. No Nominees may be President of a ULC during their term as LCN-West Officers.</w:t>
      </w: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vertAlign w:val="baseline"/>
          <w:rtl w:val="0"/>
        </w:rPr>
        <w:t xml:space="preserve">The </w:t>
      </w:r>
      <w:r w:rsidDel="00000000" w:rsidR="00000000" w:rsidRPr="00000000">
        <w:rPr>
          <w:rtl w:val="0"/>
        </w:rPr>
        <w:t xml:space="preserve">Regional </w:t>
      </w:r>
      <w:r w:rsidDel="00000000" w:rsidR="00000000" w:rsidRPr="00000000">
        <w:rPr>
          <w:vertAlign w:val="baseline"/>
          <w:rtl w:val="0"/>
        </w:rPr>
        <w:t xml:space="preserve">Board </w:t>
      </w:r>
      <w:r w:rsidDel="00000000" w:rsidR="00000000" w:rsidRPr="00000000">
        <w:rPr>
          <w:rtl w:val="0"/>
        </w:rPr>
        <w:t xml:space="preserve">consists of the following elected positions: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</w:rPr>
      </w:pPr>
      <w:r w:rsidDel="00000000" w:rsidR="00000000" w:rsidRPr="00000000">
        <w:rPr>
          <w:rtl w:val="0"/>
        </w:rPr>
        <w:t xml:space="preserve">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</w:rPr>
      </w:pPr>
      <w:r w:rsidDel="00000000" w:rsidR="00000000" w:rsidRPr="00000000">
        <w:rPr>
          <w:rtl w:val="0"/>
        </w:rPr>
        <w:t xml:space="preserve">Vice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</w:rPr>
      </w:pPr>
      <w:r w:rsidDel="00000000" w:rsidR="00000000" w:rsidRPr="00000000">
        <w:rPr>
          <w:rtl w:val="0"/>
        </w:rPr>
        <w:t xml:space="preserve">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</w:rPr>
      </w:pPr>
      <w:r w:rsidDel="00000000" w:rsidR="00000000" w:rsidRPr="00000000">
        <w:rPr>
          <w:rtl w:val="0"/>
        </w:rPr>
        <w:t xml:space="preserve">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Each position’s responsibility is listed under </w:t>
      </w:r>
      <w:r w:rsidDel="00000000" w:rsidR="00000000" w:rsidRPr="00000000">
        <w:rPr>
          <w:vertAlign w:val="baseline"/>
          <w:rtl w:val="0"/>
        </w:rPr>
        <w:t xml:space="preserve">Article I</w:t>
      </w: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vertAlign w:val="baseline"/>
          <w:rtl w:val="0"/>
        </w:rPr>
        <w:t xml:space="preserve"> Section 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vertAlign w:val="baseline"/>
          <w:rtl w:val="0"/>
        </w:rPr>
        <w:t xml:space="preserve"> of the LCN Regional Division Bylaws.  </w:t>
      </w: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rtl w:val="0"/>
        </w:rPr>
        <w:t xml:space="preserve">elections will take place at the </w:t>
      </w:r>
      <w:r w:rsidDel="00000000" w:rsidR="00000000" w:rsidRPr="00000000">
        <w:rPr>
          <w:rtl w:val="0"/>
        </w:rPr>
        <w:t xml:space="preserve">2020 Conference on March 28 at </w:t>
      </w:r>
      <w:r w:rsidDel="00000000" w:rsidR="00000000" w:rsidRPr="00000000">
        <w:rPr>
          <w:rtl w:val="0"/>
        </w:rPr>
        <w:t xml:space="preserve">San Jose State University.  </w:t>
      </w:r>
      <w:r w:rsidDel="00000000" w:rsidR="00000000" w:rsidRPr="00000000">
        <w:rPr>
          <w:vertAlign w:val="baseline"/>
          <w:rtl w:val="0"/>
        </w:rPr>
        <w:t xml:space="preserve">A copy of the </w:t>
      </w:r>
      <w:r w:rsidDel="00000000" w:rsidR="00000000" w:rsidRPr="00000000">
        <w:rPr>
          <w:rtl w:val="0"/>
        </w:rPr>
        <w:t xml:space="preserve">LCN West Regional </w:t>
      </w:r>
      <w:r w:rsidDel="00000000" w:rsidR="00000000" w:rsidRPr="00000000">
        <w:rPr>
          <w:vertAlign w:val="baseline"/>
          <w:rtl w:val="0"/>
        </w:rPr>
        <w:t xml:space="preserve">Bylaws can be found at</w:t>
      </w:r>
      <w:r w:rsidDel="00000000" w:rsidR="00000000" w:rsidRPr="00000000">
        <w:rPr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https://www.mylcn.org/governing-documents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vertAlign w:val="baseline"/>
          <w:rtl w:val="0"/>
        </w:rPr>
        <w:t xml:space="preserve"> We encourage you to read </w:t>
      </w:r>
      <w:r w:rsidDel="00000000" w:rsidR="00000000" w:rsidRPr="00000000">
        <w:rPr>
          <w:rtl w:val="0"/>
        </w:rPr>
        <w:t xml:space="preserve">these </w:t>
      </w:r>
      <w:r w:rsidDel="00000000" w:rsidR="00000000" w:rsidRPr="00000000">
        <w:rPr>
          <w:vertAlign w:val="baseline"/>
          <w:rtl w:val="0"/>
        </w:rPr>
        <w:t xml:space="preserve">documents</w:t>
      </w:r>
      <w:r w:rsidDel="00000000" w:rsidR="00000000" w:rsidRPr="00000000">
        <w:rPr>
          <w:vertAlign w:val="baseline"/>
          <w:rtl w:val="0"/>
        </w:rPr>
        <w:t xml:space="preserve"> before applying.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rPr/>
      </w:pPr>
      <w:r w:rsidDel="00000000" w:rsidR="00000000" w:rsidRPr="00000000">
        <w:rPr>
          <w:b w:val="0"/>
          <w:vertAlign w:val="baseline"/>
          <w:rtl w:val="0"/>
        </w:rPr>
        <w:t xml:space="preserve">Per Article I</w:t>
      </w: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b w:val="0"/>
          <w:vertAlign w:val="baseline"/>
          <w:rtl w:val="0"/>
        </w:rPr>
        <w:t xml:space="preserve"> Section 3 of the LCN Regional Bylaws</w:t>
      </w:r>
      <w:r w:rsidDel="00000000" w:rsidR="00000000" w:rsidRPr="00000000">
        <w:rPr>
          <w:rtl w:val="0"/>
        </w:rPr>
        <w:t xml:space="preserve">, a</w:t>
      </w:r>
      <w:r w:rsidDel="00000000" w:rsidR="00000000" w:rsidRPr="00000000">
        <w:rPr>
          <w:rtl w:val="0"/>
        </w:rPr>
        <w:t xml:space="preserve">n Officer cannot actively hold the office of a ULC President.  Per Section 4, an Officer cannot hold more than one office during the same term.</w:t>
      </w:r>
      <w:r w:rsidDel="00000000" w:rsidR="00000000" w:rsidRPr="00000000">
        <w:rPr>
          <w:b w:val="0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  <w:t xml:space="preserve">Additionally, per Article X, Section 4, </w:t>
      </w:r>
      <w:r w:rsidDel="00000000" w:rsidR="00000000" w:rsidRPr="00000000">
        <w:rPr>
          <w:rtl w:val="0"/>
        </w:rPr>
        <w:t xml:space="preserve">LCN West</w:t>
      </w:r>
      <w:r w:rsidDel="00000000" w:rsidR="00000000" w:rsidRPr="00000000">
        <w:rPr>
          <w:rtl w:val="0"/>
        </w:rPr>
        <w:t xml:space="preserve"> candidates must be subscribing LCN members.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Please submit the attached nomination form (and </w:t>
      </w:r>
      <w:r w:rsidDel="00000000" w:rsidR="00000000" w:rsidRPr="00000000">
        <w:rPr>
          <w:b w:val="0"/>
          <w:vertAlign w:val="baseline"/>
          <w:rtl w:val="0"/>
        </w:rPr>
        <w:t xml:space="preserve">video- see below)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by </w:t>
      </w:r>
      <w:r w:rsidDel="00000000" w:rsidR="00000000" w:rsidRPr="00000000">
        <w:rPr>
          <w:b w:val="1"/>
          <w:u w:val="single"/>
          <w:rtl w:val="0"/>
        </w:rPr>
        <w:t xml:space="preserve">March 20, 2020 at 11:59 PM PST </w:t>
      </w:r>
      <w:r w:rsidDel="00000000" w:rsidR="00000000" w:rsidRPr="00000000">
        <w:rPr>
          <w:rtl w:val="0"/>
        </w:rPr>
        <w:t xml:space="preserve">to the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LCN National Board at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bod@mylcn.org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rPr/>
      </w:pPr>
      <w:r w:rsidDel="00000000" w:rsidR="00000000" w:rsidRPr="00000000">
        <w:rPr>
          <w:b w:val="0"/>
          <w:vertAlign w:val="baseline"/>
          <w:rtl w:val="0"/>
        </w:rPr>
        <w:t xml:space="preserve">Nominees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do not need</w:t>
      </w:r>
      <w:r w:rsidDel="00000000" w:rsidR="00000000" w:rsidRPr="00000000">
        <w:rPr>
          <w:vertAlign w:val="baseline"/>
          <w:rtl w:val="0"/>
        </w:rPr>
        <w:t xml:space="preserve"> to be present</w:t>
      </w:r>
      <w:r w:rsidDel="00000000" w:rsidR="00000000" w:rsidRPr="00000000">
        <w:rPr>
          <w:b w:val="0"/>
          <w:vertAlign w:val="baseline"/>
          <w:rtl w:val="0"/>
        </w:rPr>
        <w:t xml:space="preserve"> at the 20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b w:val="0"/>
          <w:vertAlign w:val="baseline"/>
          <w:rtl w:val="0"/>
        </w:rPr>
        <w:t xml:space="preserve"> LCN Convention to be elected</w:t>
      </w:r>
      <w:r w:rsidDel="00000000" w:rsidR="00000000" w:rsidRPr="00000000">
        <w:rPr>
          <w:b w:val="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  According to Article X, Section 5, </w:t>
      </w:r>
      <w:r w:rsidDel="00000000" w:rsidR="00000000" w:rsidRPr="00000000">
        <w:rPr>
          <w:rtl w:val="0"/>
        </w:rPr>
        <w:t xml:space="preserve">LCN-West</w:t>
      </w:r>
      <w:r w:rsidDel="00000000" w:rsidR="00000000" w:rsidRPr="00000000">
        <w:rPr>
          <w:rtl w:val="0"/>
        </w:rPr>
        <w:t xml:space="preserve"> candidates are strongly encouraged to be present at the national LCN Convention during the election. Should the candidate be absent, they are still eligible to be elected.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Please use </w:t>
      </w:r>
      <w:r w:rsidDel="00000000" w:rsidR="00000000" w:rsidRPr="00000000">
        <w:rPr>
          <w:rtl w:val="0"/>
        </w:rPr>
        <w:t xml:space="preserve">additional space </w:t>
      </w:r>
      <w:r w:rsidDel="00000000" w:rsidR="00000000" w:rsidRPr="00000000">
        <w:rPr>
          <w:b w:val="0"/>
          <w:vertAlign w:val="baseline"/>
          <w:rtl w:val="0"/>
        </w:rPr>
        <w:t xml:space="preserve">as needed.  All nomination forms and video </w:t>
      </w:r>
      <w:r w:rsidDel="00000000" w:rsidR="00000000" w:rsidRPr="00000000">
        <w:rPr>
          <w:rtl w:val="0"/>
        </w:rPr>
        <w:t xml:space="preserve">submission </w:t>
      </w:r>
      <w:r w:rsidDel="00000000" w:rsidR="00000000" w:rsidRPr="00000000">
        <w:rPr>
          <w:b w:val="0"/>
          <w:vertAlign w:val="baseline"/>
          <w:rtl w:val="0"/>
        </w:rPr>
        <w:t xml:space="preserve">will be uploaded on the LCN website and available to the </w:t>
      </w:r>
      <w:r w:rsidDel="00000000" w:rsidR="00000000" w:rsidRPr="00000000">
        <w:rPr>
          <w:rtl w:val="0"/>
        </w:rPr>
        <w:t xml:space="preserve">membership</w:t>
      </w:r>
      <w:r w:rsidDel="00000000" w:rsidR="00000000" w:rsidRPr="00000000">
        <w:rPr>
          <w:b w:val="0"/>
          <w:vertAlign w:val="baseline"/>
          <w:rtl w:val="0"/>
        </w:rPr>
        <w:t xml:space="preserve">. If you have questions, please contact </w:t>
      </w: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b w:val="0"/>
          <w:vertAlign w:val="baseline"/>
          <w:rtl w:val="0"/>
        </w:rPr>
        <w:t xml:space="preserve">LCN National Board at </w:t>
      </w:r>
      <w:hyperlink r:id="rId9">
        <w:r w:rsidDel="00000000" w:rsidR="00000000" w:rsidRPr="00000000">
          <w:rPr>
            <w:b w:val="0"/>
            <w:color w:val="0000ff"/>
            <w:u w:val="single"/>
            <w:vertAlign w:val="baseline"/>
            <w:rtl w:val="0"/>
          </w:rPr>
          <w:t xml:space="preserve">bod@mylcn.org</w:t>
        </w:r>
      </w:hyperlink>
      <w:r w:rsidDel="00000000" w:rsidR="00000000" w:rsidRPr="00000000">
        <w:rPr>
          <w:b w:val="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52"/>
        <w:gridCol w:w="2736"/>
        <w:gridCol w:w="3564"/>
        <w:tblGridChange w:id="0">
          <w:tblGrid>
            <w:gridCol w:w="2952"/>
            <w:gridCol w:w="2736"/>
            <w:gridCol w:w="3564"/>
          </w:tblGrid>
        </w:tblGridChange>
      </w:tblGrid>
      <w:tr>
        <w:trPr>
          <w:trHeight w:val="6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jc w:val="center"/>
              <w:rPr>
                <w:b w:val="1"/>
                <w:color w:val="980000"/>
                <w:vertAlign w:val="baseline"/>
              </w:rPr>
            </w:pPr>
            <w:r w:rsidDel="00000000" w:rsidR="00000000" w:rsidRPr="00000000">
              <w:rPr>
                <w:b w:val="1"/>
                <w:color w:val="980000"/>
                <w:rtl w:val="0"/>
              </w:rPr>
              <w:t xml:space="preserve">PHOTO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Candidate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Position of Interest: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Enrolled University or Alma Matter: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Area of Study or Occupation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vertAlign w:val="baseline"/>
        </w:rPr>
      </w:pPr>
      <w:r w:rsidDel="00000000" w:rsidR="00000000" w:rsidRPr="00000000">
        <w:rPr>
          <w:b w:val="1"/>
          <w:color w:val="980000"/>
          <w:u w:val="single"/>
          <w:vertAlign w:val="baseline"/>
          <w:rtl w:val="0"/>
        </w:rPr>
        <w:t xml:space="preserve">Brief Biography</w:t>
      </w:r>
      <w:r w:rsidDel="00000000" w:rsidR="00000000" w:rsidRPr="00000000">
        <w:rPr>
          <w:b w:val="1"/>
          <w:color w:val="980000"/>
          <w:vertAlign w:val="baseline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Maximum 300 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vertAlign w:val="baseline"/>
        </w:rPr>
      </w:pPr>
      <w:r w:rsidDel="00000000" w:rsidR="00000000" w:rsidRPr="00000000">
        <w:rPr>
          <w:b w:val="1"/>
          <w:color w:val="980000"/>
          <w:u w:val="single"/>
          <w:rtl w:val="0"/>
        </w:rPr>
        <w:t xml:space="preserve">P</w:t>
      </w:r>
      <w:r w:rsidDel="00000000" w:rsidR="00000000" w:rsidRPr="00000000">
        <w:rPr>
          <w:b w:val="1"/>
          <w:color w:val="980000"/>
          <w:u w:val="single"/>
          <w:vertAlign w:val="baseline"/>
          <w:rtl w:val="0"/>
        </w:rPr>
        <w:t xml:space="preserve">latform of </w:t>
      </w:r>
      <w:r w:rsidDel="00000000" w:rsidR="00000000" w:rsidRPr="00000000">
        <w:rPr>
          <w:b w:val="1"/>
          <w:color w:val="980000"/>
          <w:u w:val="single"/>
          <w:rtl w:val="0"/>
        </w:rPr>
        <w:t xml:space="preserve">C</w:t>
      </w:r>
      <w:r w:rsidDel="00000000" w:rsidR="00000000" w:rsidRPr="00000000">
        <w:rPr>
          <w:b w:val="1"/>
          <w:color w:val="980000"/>
          <w:u w:val="single"/>
          <w:vertAlign w:val="baseline"/>
          <w:rtl w:val="0"/>
        </w:rPr>
        <w:t xml:space="preserve">andidacy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Maximum 300 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2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b w:val="1"/>
          <w:color w:val="980000"/>
          <w:u w:val="single"/>
          <w:rtl w:val="0"/>
        </w:rPr>
        <w:t xml:space="preserve">Video </w:t>
      </w:r>
      <w:r w:rsidDel="00000000" w:rsidR="00000000" w:rsidRPr="00000000">
        <w:rPr>
          <w:b w:val="1"/>
          <w:color w:val="980000"/>
          <w:u w:val="single"/>
          <w:rtl w:val="0"/>
        </w:rPr>
        <w:t xml:space="preserve">Requirement</w:t>
      </w:r>
      <w:r w:rsidDel="00000000" w:rsidR="00000000" w:rsidRPr="00000000">
        <w:rPr>
          <w:b w:val="1"/>
          <w:color w:val="980000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If you are </w:t>
      </w:r>
      <w:r w:rsidDel="00000000" w:rsidR="00000000" w:rsidRPr="00000000">
        <w:rPr>
          <w:b w:val="1"/>
          <w:i w:val="1"/>
          <w:u w:val="single"/>
          <w:rtl w:val="0"/>
        </w:rPr>
        <w:t xml:space="preserve">unable to attend</w:t>
      </w:r>
      <w:r w:rsidDel="00000000" w:rsidR="00000000" w:rsidRPr="00000000">
        <w:rPr>
          <w:i w:val="1"/>
          <w:rtl w:val="0"/>
        </w:rPr>
        <w:t xml:space="preserve"> the convention, a video will be played in leiu of the speech.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Along with the nomination form, please send a </w:t>
      </w:r>
      <w:r w:rsidDel="00000000" w:rsidR="00000000" w:rsidRPr="00000000">
        <w:rPr>
          <w:b w:val="1"/>
          <w:u w:val="single"/>
          <w:rtl w:val="0"/>
        </w:rPr>
        <w:t xml:space="preserve">30 - 90 seconds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video. </w:t>
      </w:r>
      <w:r w:rsidDel="00000000" w:rsidR="00000000" w:rsidRPr="00000000">
        <w:rPr>
          <w:rtl w:val="0"/>
        </w:rPr>
        <w:t xml:space="preserve">This video must be </w:t>
      </w:r>
      <w:r w:rsidDel="00000000" w:rsidR="00000000" w:rsidRPr="00000000">
        <w:rPr>
          <w:b w:val="1"/>
          <w:u w:val="single"/>
          <w:rtl w:val="0"/>
        </w:rPr>
        <w:t xml:space="preserve">unedited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in order to maintain fairness.  </w:t>
      </w:r>
      <w:r w:rsidDel="00000000" w:rsidR="00000000" w:rsidRPr="00000000">
        <w:rPr>
          <w:rtl w:val="0"/>
        </w:rPr>
        <w:t xml:space="preserve">This </w:t>
      </w:r>
      <w:r w:rsidDel="00000000" w:rsidR="00000000" w:rsidRPr="00000000">
        <w:rPr>
          <w:rtl w:val="0"/>
        </w:rPr>
        <w:t xml:space="preserve">will be posted on our website, social media platforms, and convention mobile application for our membership to see prior and during the election.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Please title your video “2020-2021 LCN West RD Election Nomination_ Position_ Your Name.”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highlight w:val="white"/>
          <w:rtl w:val="0"/>
        </w:rPr>
        <w:t xml:space="preserve">Per Article X Section 1 of the LCN-West Regional Division Bylaws, Subscribing ULC Presidents of the LCN-West shall vote on candidates for the Regional Division at the national LCN Convention.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G Omega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Arial" w:cs="Arial" w:eastAsia="Arial" w:hAnsi="Arial"/>
        <w:b w:val="0"/>
        <w:sz w:val="18"/>
        <w:szCs w:val="18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rPr>
        <w:rFonts w:ascii="Arial" w:cs="Arial" w:eastAsia="Arial" w:hAnsi="Arial"/>
        <w:b w:val="0"/>
        <w:sz w:val="14"/>
        <w:szCs w:val="14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2679700</wp:posOffset>
              </wp:positionH>
              <wp:positionV relativeFrom="paragraph">
                <wp:posOffset>-76199</wp:posOffset>
              </wp:positionV>
              <wp:extent cx="1854200" cy="1905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21758" y="3683798"/>
                        <a:ext cx="184848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2679700</wp:posOffset>
              </wp:positionH>
              <wp:positionV relativeFrom="paragraph">
                <wp:posOffset>-76199</wp:posOffset>
              </wp:positionV>
              <wp:extent cx="1854200" cy="1905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54200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425"/>
      </w:tabs>
      <w:spacing w:after="0" w:before="0" w:line="240" w:lineRule="auto"/>
      <w:rPr>
        <w:rFonts w:ascii="Arial" w:cs="Arial" w:eastAsia="Arial" w:hAnsi="Arial"/>
        <w:b w:val="0"/>
        <w:sz w:val="4"/>
        <w:szCs w:val="4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4"/>
        <w:szCs w:val="4"/>
        <w:vertAlign w:val="baseline"/>
        <w:rtl w:val="0"/>
      </w:rPr>
      <w:tab/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Times New Roman" w:cs="Times New Roman" w:eastAsia="Times New Roman" w:hAnsi="Times New Roman"/>
        <w:b w:val="0"/>
        <w:sz w:val="14"/>
        <w:szCs w:val="14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14"/>
        <w:szCs w:val="14"/>
        <w:vertAlign w:val="baseline"/>
        <w:rtl w:val="0"/>
      </w:rPr>
      <w:t xml:space="preserve">LEBANESE COLLEGIATE NETWORK | WWW.MYLCN.ORG | P.O. Box 531203 LOS ANGELES, CA 90053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720" w:line="240" w:lineRule="auto"/>
      <w:rPr>
        <w:rFonts w:ascii="Times New Roman" w:cs="Times New Roman" w:eastAsia="Times New Roman" w:hAnsi="Times New Roman"/>
        <w:b w:val="0"/>
        <w:sz w:val="40"/>
        <w:szCs w:val="40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120" w:lineRule="auto"/>
      <w:rPr>
        <w:sz w:val="40"/>
        <w:szCs w:val="4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-238124</wp:posOffset>
          </wp:positionH>
          <wp:positionV relativeFrom="paragraph">
            <wp:posOffset>114300</wp:posOffset>
          </wp:positionV>
          <wp:extent cx="2241021" cy="733425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1021" cy="7334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120" w:lineRule="auto"/>
      <w:ind w:firstLine="720"/>
      <w:rPr>
        <w:rFonts w:ascii="CG Omega" w:cs="CG Omega" w:eastAsia="CG Omega" w:hAnsi="CG Omega"/>
        <w:b w:val="1"/>
        <w:color w:val="800000"/>
      </w:rPr>
    </w:pPr>
    <w:r w:rsidDel="00000000" w:rsidR="00000000" w:rsidRPr="00000000">
      <w:rPr>
        <w:rtl w:val="0"/>
      </w:rPr>
      <w:tab/>
      <w:tab/>
    </w:r>
    <w:r w:rsidDel="00000000" w:rsidR="00000000" w:rsidRPr="00000000">
      <w:rPr>
        <w:rFonts w:ascii="CG Omega" w:cs="CG Omega" w:eastAsia="CG Omega" w:hAnsi="CG Omega"/>
        <w:b w:val="1"/>
        <w:color w:val="800000"/>
        <w:rtl w:val="0"/>
      </w:rPr>
      <w:t xml:space="preserve">2020-2021 LCN West Regional </w:t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120" w:lineRule="auto"/>
      <w:ind w:left="5040" w:firstLine="0"/>
      <w:rPr>
        <w:sz w:val="40"/>
        <w:szCs w:val="40"/>
      </w:rPr>
    </w:pPr>
    <w:r w:rsidDel="00000000" w:rsidR="00000000" w:rsidRPr="00000000">
      <w:rPr>
        <w:rFonts w:ascii="CG Omega" w:cs="CG Omega" w:eastAsia="CG Omega" w:hAnsi="CG Omega"/>
        <w:b w:val="1"/>
        <w:color w:val="800000"/>
        <w:rtl w:val="0"/>
      </w:rPr>
      <w:t xml:space="preserve">   Division Board Nomination</w:t>
    </w:r>
    <w:r w:rsidDel="00000000" w:rsidR="00000000" w:rsidRPr="00000000">
      <w:rPr>
        <w:rFonts w:ascii="PT Sans" w:cs="PT Sans" w:eastAsia="PT Sans" w:hAnsi="PT Sans"/>
        <w:b w:val="1"/>
        <w:color w:val="aa1a00"/>
        <w:sz w:val="28"/>
        <w:szCs w:val="28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210"/>
        <w:tab w:val="left" w:pos="6390"/>
        <w:tab w:val="left" w:pos="7020"/>
      </w:tabs>
      <w:spacing w:after="0" w:before="0" w:line="240" w:lineRule="auto"/>
      <w:rPr>
        <w:rFonts w:ascii="CG Omega" w:cs="CG Omega" w:eastAsia="CG Omega" w:hAnsi="CG Omega"/>
        <w:b w:val="1"/>
        <w:color w:val="800000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om@mylcn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s://www.mylcn.org/governing-documents" TargetMode="External"/><Relationship Id="rId8" Type="http://schemas.openxmlformats.org/officeDocument/2006/relationships/hyperlink" Target="mailto:nom@mylcn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